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8" w:type="dxa"/>
        <w:tblLayout w:type="fixed"/>
        <w:tblLook w:val="04A0"/>
      </w:tblPr>
      <w:tblGrid>
        <w:gridCol w:w="1838"/>
        <w:gridCol w:w="5954"/>
        <w:gridCol w:w="1766"/>
      </w:tblGrid>
      <w:tr w:rsidR="0000507F" w:rsidTr="0001760E">
        <w:trPr>
          <w:trHeight w:val="1817"/>
        </w:trPr>
        <w:tc>
          <w:tcPr>
            <w:tcW w:w="1838" w:type="dxa"/>
          </w:tcPr>
          <w:p w:rsidR="0000507F" w:rsidRPr="00A206AF" w:rsidRDefault="0000507F" w:rsidP="0001760E">
            <w:pPr>
              <w:rPr>
                <w:sz w:val="12"/>
                <w:szCs w:val="10"/>
              </w:rPr>
            </w:pPr>
            <w:r>
              <w:rPr>
                <w:noProof/>
              </w:rPr>
              <w:drawing>
                <wp:inline distT="0" distB="0" distL="0" distR="0">
                  <wp:extent cx="990600" cy="1055082"/>
                  <wp:effectExtent l="0" t="0" r="0" b="0"/>
                  <wp:docPr id="1" name="Picture 3" descr="Welcome, CBIC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lcome, CBIC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024" cy="108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E257F" w:rsidRDefault="003E257F" w:rsidP="0001760E">
            <w:pPr>
              <w:pStyle w:val="NoSpacing"/>
              <w:spacing w:line="276" w:lineRule="auto"/>
              <w:jc w:val="center"/>
              <w:rPr>
                <w:rFonts w:ascii="Times New Roman" w:hAnsi="Times New Roman" w:cs="Nirmala UI"/>
                <w:b/>
                <w:bCs/>
              </w:rPr>
            </w:pPr>
          </w:p>
          <w:p w:rsidR="0000507F" w:rsidRPr="004F6C1A" w:rsidRDefault="0000507F" w:rsidP="0001760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C1A">
              <w:rPr>
                <w:rFonts w:ascii="Times New Roman" w:hAnsi="Times New Roman" w:cs="Nirmala UI"/>
                <w:b/>
                <w:bCs/>
                <w:cs/>
              </w:rPr>
              <w:t>राष्ट्रीय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सीमा</w:t>
            </w:r>
            <w:r w:rsidRPr="004F6C1A">
              <w:rPr>
                <w:rFonts w:ascii="Times New Roman" w:hAnsi="Times New Roman" w:cs="Times New Roman"/>
                <w:b/>
                <w:bCs/>
              </w:rPr>
              <w:t>-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शुल्क</w:t>
            </w:r>
            <w:r w:rsidRPr="004F6C1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अप्रत्यक्ष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कर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एवं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नारकोटिक्स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अकादमी</w:t>
            </w:r>
          </w:p>
          <w:p w:rsidR="0000507F" w:rsidRPr="004E7663" w:rsidRDefault="0000507F" w:rsidP="0001760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7663">
              <w:rPr>
                <w:rFonts w:ascii="Times New Roman" w:hAnsi="Times New Roman" w:cs="Times New Roman"/>
              </w:rPr>
              <w:t>National Academy of Customs, Indirect Taxes and Narcotics</w:t>
            </w:r>
          </w:p>
          <w:p w:rsidR="0000507F" w:rsidRPr="004F6C1A" w:rsidRDefault="0000507F" w:rsidP="0001760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6C1A">
              <w:rPr>
                <w:rFonts w:ascii="Times New Roman" w:hAnsi="Times New Roman" w:cs="Nirmala UI"/>
                <w:b/>
                <w:bCs/>
                <w:cs/>
              </w:rPr>
              <w:t>क्षेत्रीय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परिसर</w:t>
            </w:r>
            <w:r w:rsidRPr="004F6C1A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,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केंद्रीय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राजस्व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भवन</w:t>
            </w:r>
            <w:r w:rsidR="003E257F">
              <w:rPr>
                <w:rFonts w:ascii="Times New Roman" w:hAnsi="Times New Roman" w:cs="Nirmala UI"/>
                <w:b/>
                <w:bCs/>
              </w:rPr>
              <w:t xml:space="preserve">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सेक्टर</w:t>
            </w:r>
            <w:r w:rsidRPr="004F6C1A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 -17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सी</w:t>
            </w:r>
            <w:r w:rsidRPr="004F6C1A">
              <w:rPr>
                <w:rFonts w:ascii="Times New Roman" w:hAnsi="Times New Roman" w:cs="Times New Roman"/>
                <w:b/>
                <w:bCs/>
                <w:rtl/>
                <w:cs/>
              </w:rPr>
              <w:t xml:space="preserve">, </w:t>
            </w:r>
            <w:r w:rsidRPr="004F6C1A">
              <w:rPr>
                <w:rFonts w:ascii="Times New Roman" w:hAnsi="Times New Roman" w:cs="Nirmala UI"/>
                <w:b/>
                <w:bCs/>
                <w:cs/>
              </w:rPr>
              <w:t>चंडीगढ़</w:t>
            </w:r>
            <w:r w:rsidRPr="004F6C1A">
              <w:rPr>
                <w:rFonts w:ascii="Times New Roman" w:hAnsi="Times New Roman" w:cs="Times New Roman"/>
                <w:b/>
                <w:bCs/>
                <w:rtl/>
                <w:cs/>
              </w:rPr>
              <w:t>-</w:t>
            </w:r>
            <w:r w:rsidRPr="004F6C1A">
              <w:rPr>
                <w:rFonts w:ascii="Times New Roman" w:hAnsi="Times New Roman" w:cs="Times New Roman"/>
                <w:b/>
                <w:bCs/>
              </w:rPr>
              <w:t>17</w:t>
            </w:r>
          </w:p>
          <w:p w:rsidR="0000507F" w:rsidRPr="004E7663" w:rsidRDefault="0000507F" w:rsidP="0001760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rtl/>
                <w:cs/>
              </w:rPr>
            </w:pPr>
            <w:r w:rsidRPr="004E7663">
              <w:rPr>
                <w:rFonts w:ascii="Times New Roman" w:hAnsi="Times New Roman" w:cs="Times New Roman"/>
              </w:rPr>
              <w:t>Zonal Campus, C. R. Bldg., Sector 17 C, Chandigarh-17</w:t>
            </w:r>
          </w:p>
          <w:p w:rsidR="0000507F" w:rsidRPr="00A206AF" w:rsidRDefault="0000507F" w:rsidP="0001760E">
            <w:pPr>
              <w:jc w:val="center"/>
            </w:pPr>
            <w:r w:rsidRPr="004F6C1A">
              <w:rPr>
                <w:rFonts w:cs="Nirmala UI"/>
                <w:b/>
                <w:bCs/>
                <w:szCs w:val="22"/>
                <w:cs/>
              </w:rPr>
              <w:t>टेल</w:t>
            </w:r>
            <w:r w:rsidRPr="004F6C1A">
              <w:rPr>
                <w:b/>
                <w:bCs/>
                <w:szCs w:val="22"/>
              </w:rPr>
              <w:t xml:space="preserve">: </w:t>
            </w:r>
            <w:r w:rsidRPr="004E7663">
              <w:rPr>
                <w:rFonts w:ascii="Times New Roman" w:hAnsi="Times New Roman" w:cs="Times New Roman"/>
                <w:szCs w:val="22"/>
              </w:rPr>
              <w:t>0172-2721103</w:t>
            </w:r>
            <w:r w:rsidRPr="004F6C1A">
              <w:rPr>
                <w:b/>
                <w:bCs/>
                <w:szCs w:val="22"/>
              </w:rPr>
              <w:t xml:space="preserve">, </w:t>
            </w:r>
            <w:r w:rsidRPr="004F6C1A">
              <w:rPr>
                <w:rFonts w:ascii="Nirmala UI" w:hAnsi="Nirmala UI" w:cs="Nirmala UI"/>
                <w:b/>
                <w:bCs/>
                <w:szCs w:val="22"/>
                <w:cs/>
              </w:rPr>
              <w:t>ई</w:t>
            </w:r>
            <w:r w:rsidRPr="004F6C1A">
              <w:rPr>
                <w:rFonts w:ascii="Nirmala UI" w:hAnsi="Nirmala UI" w:cs="Nirmala UI"/>
                <w:b/>
                <w:bCs/>
                <w:szCs w:val="22"/>
              </w:rPr>
              <w:t>-</w:t>
            </w:r>
            <w:r w:rsidRPr="004F6C1A">
              <w:rPr>
                <w:rFonts w:ascii="Nirmala UI" w:hAnsi="Nirmala UI" w:cs="Nirmala UI"/>
                <w:b/>
                <w:bCs/>
                <w:szCs w:val="22"/>
                <w:cs/>
              </w:rPr>
              <w:t>मेल</w:t>
            </w:r>
            <w:r w:rsidRPr="004F6C1A">
              <w:rPr>
                <w:b/>
                <w:bCs/>
                <w:szCs w:val="22"/>
                <w:rtl/>
                <w:cs/>
              </w:rPr>
              <w:t>:</w:t>
            </w:r>
            <w:r w:rsidRPr="004E7663">
              <w:rPr>
                <w:rFonts w:ascii="Times New Roman" w:hAnsi="Times New Roman" w:cs="Times New Roman"/>
                <w:szCs w:val="22"/>
              </w:rPr>
              <w:t>adgnacin.chd@gov.in</w:t>
            </w:r>
          </w:p>
        </w:tc>
        <w:tc>
          <w:tcPr>
            <w:tcW w:w="1766" w:type="dxa"/>
          </w:tcPr>
          <w:p w:rsidR="0000507F" w:rsidRPr="00A206AF" w:rsidRDefault="0000507F" w:rsidP="0001760E">
            <w:pPr>
              <w:rPr>
                <w:sz w:val="12"/>
                <w:szCs w:val="10"/>
              </w:rPr>
            </w:pPr>
            <w:r w:rsidRPr="00A206AF">
              <w:rPr>
                <w:noProof/>
                <w:sz w:val="12"/>
                <w:szCs w:val="1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1270</wp:posOffset>
                  </wp:positionV>
                  <wp:extent cx="918845" cy="1054100"/>
                  <wp:effectExtent l="19050" t="0" r="0" b="0"/>
                  <wp:wrapTight wrapText="bothSides">
                    <wp:wrapPolygon edited="0">
                      <wp:start x="8956" y="1561"/>
                      <wp:lineTo x="-448" y="3123"/>
                      <wp:lineTo x="-448" y="15614"/>
                      <wp:lineTo x="4478" y="20299"/>
                      <wp:lineTo x="7613" y="21080"/>
                      <wp:lineTo x="13435" y="21080"/>
                      <wp:lineTo x="13883" y="21080"/>
                      <wp:lineTo x="17465" y="20299"/>
                      <wp:lineTo x="21496" y="16395"/>
                      <wp:lineTo x="21496" y="3513"/>
                      <wp:lineTo x="20600" y="3123"/>
                      <wp:lineTo x="11643" y="1561"/>
                      <wp:lineTo x="8956" y="1561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45863" name="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1EC0" w:rsidRDefault="00E11EC0" w:rsidP="0000507F">
      <w:pPr>
        <w:spacing w:after="0" w:line="240" w:lineRule="auto"/>
        <w:rPr>
          <w:rFonts w:ascii="Nirmala UI" w:eastAsia="Times New Roman" w:hAnsi="Nirmala UI" w:cs="Nirmala UI"/>
          <w:sz w:val="20"/>
        </w:rPr>
      </w:pPr>
    </w:p>
    <w:p w:rsidR="0001760E" w:rsidRDefault="00DF21C5" w:rsidP="00DF2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1C5">
        <w:rPr>
          <w:rFonts w:ascii="Nirmala UI" w:eastAsia="Times New Roman" w:hAnsi="Nirmala UI" w:cs="Nirmala UI"/>
          <w:sz w:val="24"/>
          <w:szCs w:val="24"/>
          <w:cs/>
        </w:rPr>
        <w:t>पंजीकरण फॉर्म</w:t>
      </w:r>
      <w:r>
        <w:rPr>
          <w:rFonts w:ascii="Nirmala UI" w:eastAsia="Times New Roman" w:hAnsi="Nirmala UI" w:cs="Nirmala UI" w:hint="cs"/>
          <w:sz w:val="24"/>
          <w:szCs w:val="24"/>
          <w:cs/>
        </w:rPr>
        <w:t>/</w:t>
      </w:r>
      <w:r w:rsidRPr="00DF21C5">
        <w:rPr>
          <w:rFonts w:ascii="Times New Roman" w:eastAsia="Times New Roman" w:hAnsi="Times New Roman" w:cs="Times New Roman"/>
          <w:sz w:val="24"/>
          <w:szCs w:val="24"/>
          <w:cs/>
        </w:rPr>
        <w:t xml:space="preserve"> </w:t>
      </w:r>
      <w:r w:rsidRPr="00DF21C5">
        <w:rPr>
          <w:rFonts w:ascii="Times New Roman" w:eastAsia="Times New Roman" w:hAnsi="Times New Roman" w:cs="Times New Roman"/>
          <w:sz w:val="24"/>
          <w:szCs w:val="24"/>
        </w:rPr>
        <w:t>Registration form</w:t>
      </w:r>
    </w:p>
    <w:p w:rsidR="00243AC3" w:rsidRPr="00DF21C5" w:rsidRDefault="00243AC3" w:rsidP="00DF21C5">
      <w:pPr>
        <w:spacing w:after="0" w:line="240" w:lineRule="auto"/>
        <w:jc w:val="center"/>
        <w:rPr>
          <w:rFonts w:ascii="Nirmala UI" w:eastAsia="Times New Roman" w:hAnsi="Nirmala UI" w:cs="Nirmala UI"/>
          <w:sz w:val="24"/>
          <w:szCs w:val="24"/>
          <w:cs/>
        </w:rPr>
      </w:pPr>
    </w:p>
    <w:p w:rsidR="00DF21C5" w:rsidRPr="00540AE2" w:rsidRDefault="00DF21C5" w:rsidP="00540A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E2">
        <w:rPr>
          <w:rFonts w:ascii="Nirmala UI" w:eastAsia="Times New Roman" w:hAnsi="Nirmala UI" w:cs="Nirmala UI"/>
          <w:sz w:val="24"/>
          <w:szCs w:val="24"/>
          <w:cs/>
        </w:rPr>
        <w:t>अभिवादन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01760E" w:rsidRPr="00540AE2">
        <w:rPr>
          <w:rFonts w:ascii="Times New Roman" w:eastAsia="Times New Roman" w:hAnsi="Times New Roman" w:cs="Times New Roman"/>
          <w:sz w:val="24"/>
          <w:szCs w:val="24"/>
        </w:rPr>
        <w:t>Salutation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21C5" w:rsidRDefault="00DF21C5" w:rsidP="00DF21C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AE2" w:rsidRPr="00540AE2" w:rsidRDefault="00DF21C5" w:rsidP="00540A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1C5">
        <w:rPr>
          <w:rFonts w:ascii="Nirmala UI" w:eastAsia="Times New Roman" w:hAnsi="Nirmala UI" w:cs="Nirmala UI"/>
          <w:sz w:val="24"/>
          <w:szCs w:val="24"/>
          <w:cs/>
        </w:rPr>
        <w:t>आधिकारिक रिकॉर्ड के अनुसार अधिकारी का नाम (बड़े अक्षरों में)</w:t>
      </w:r>
    </w:p>
    <w:p w:rsidR="00540AE2" w:rsidRDefault="0001760E" w:rsidP="00540A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40AE2">
        <w:rPr>
          <w:rFonts w:ascii="Times New Roman" w:eastAsia="Times New Roman" w:hAnsi="Times New Roman" w:cs="Times New Roman"/>
          <w:sz w:val="24"/>
          <w:szCs w:val="24"/>
        </w:rPr>
        <w:t>Name of the Officer as per the offi</w:t>
      </w:r>
      <w:r w:rsidR="00DF21C5" w:rsidRPr="00540AE2">
        <w:rPr>
          <w:rFonts w:ascii="Times New Roman" w:eastAsia="Times New Roman" w:hAnsi="Times New Roman" w:cs="Times New Roman"/>
          <w:sz w:val="24"/>
          <w:szCs w:val="24"/>
        </w:rPr>
        <w:t>cial records (in BLOCK LETTERS):</w:t>
      </w:r>
    </w:p>
    <w:p w:rsidR="00243AC3" w:rsidRPr="00540AE2" w:rsidRDefault="00243AC3" w:rsidP="00540AE2">
      <w:pPr>
        <w:pStyle w:val="ListParagraph"/>
        <w:rPr>
          <w:rFonts w:ascii="Nirmala UI" w:eastAsia="Times New Roman" w:hAnsi="Nirmala UI" w:cs="Nirmala UI"/>
          <w:sz w:val="24"/>
          <w:szCs w:val="24"/>
          <w:cs/>
        </w:rPr>
      </w:pPr>
    </w:p>
    <w:p w:rsidR="00540AE2" w:rsidRDefault="00DF21C5" w:rsidP="00540A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E2">
        <w:rPr>
          <w:rFonts w:ascii="Nirmala UI" w:eastAsia="Times New Roman" w:hAnsi="Nirmala UI" w:cs="Nirmala UI"/>
          <w:sz w:val="24"/>
          <w:szCs w:val="24"/>
          <w:cs/>
        </w:rPr>
        <w:t>कर्मचारी कोड</w:t>
      </w:r>
      <w:r w:rsidRPr="00540AE2">
        <w:rPr>
          <w:rFonts w:ascii="Nirmala UI" w:eastAsia="Times New Roman" w:hAnsi="Nirmala UI" w:cs="Nirmala UI"/>
          <w:sz w:val="24"/>
          <w:szCs w:val="24"/>
        </w:rPr>
        <w:t>/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60E" w:rsidRPr="00540AE2">
        <w:rPr>
          <w:rFonts w:ascii="Times New Roman" w:eastAsia="Times New Roman" w:hAnsi="Times New Roman" w:cs="Times New Roman"/>
          <w:sz w:val="24"/>
          <w:szCs w:val="24"/>
        </w:rPr>
        <w:t>Employee Code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0AE2" w:rsidRPr="00540AE2" w:rsidRDefault="00540AE2" w:rsidP="00540AE2">
      <w:pPr>
        <w:pStyle w:val="ListParagraph"/>
        <w:rPr>
          <w:rFonts w:ascii="Nirmala UI" w:eastAsia="Times New Roman" w:hAnsi="Nirmala UI" w:cs="Nirmala UI"/>
          <w:sz w:val="24"/>
          <w:szCs w:val="24"/>
          <w:cs/>
        </w:rPr>
      </w:pPr>
    </w:p>
    <w:p w:rsidR="004A6428" w:rsidRDefault="00DF21C5" w:rsidP="004A64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E2">
        <w:rPr>
          <w:rFonts w:ascii="Nirmala UI" w:eastAsia="Times New Roman" w:hAnsi="Nirmala UI" w:cs="Nirmala UI"/>
          <w:sz w:val="24"/>
          <w:szCs w:val="24"/>
          <w:cs/>
        </w:rPr>
        <w:t>पद का नाम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1760E" w:rsidRPr="00540AE2">
        <w:rPr>
          <w:rFonts w:ascii="Times New Roman" w:eastAsia="Times New Roman" w:hAnsi="Times New Roman" w:cs="Times New Roman"/>
          <w:sz w:val="24"/>
          <w:szCs w:val="24"/>
        </w:rPr>
        <w:t>Designation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6428" w:rsidRPr="004A6428" w:rsidRDefault="004A6428" w:rsidP="004A6428">
      <w:pPr>
        <w:pStyle w:val="ListParagraph"/>
        <w:rPr>
          <w:rFonts w:ascii="Nirmala UI" w:eastAsia="Times New Roman" w:hAnsi="Nirmala UI" w:cs="Nirmala UI"/>
          <w:sz w:val="24"/>
          <w:szCs w:val="24"/>
          <w:cs/>
        </w:rPr>
      </w:pPr>
    </w:p>
    <w:p w:rsidR="00540AE2" w:rsidRPr="004A6428" w:rsidRDefault="00DF21C5" w:rsidP="004A64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28">
        <w:rPr>
          <w:rFonts w:ascii="Nirmala UI" w:eastAsia="Times New Roman" w:hAnsi="Nirmala UI" w:cs="Nirmala UI"/>
          <w:sz w:val="24"/>
          <w:szCs w:val="24"/>
          <w:cs/>
        </w:rPr>
        <w:t>आधिकारिक ई-मेल आईडी</w:t>
      </w:r>
      <w:r w:rsidRPr="004A6428">
        <w:rPr>
          <w:rFonts w:ascii="Times New Roman" w:eastAsia="Times New Roman" w:hAnsi="Times New Roman" w:cs="Times New Roman"/>
          <w:sz w:val="24"/>
          <w:szCs w:val="24"/>
        </w:rPr>
        <w:t>/ Official e-mail id:</w:t>
      </w:r>
    </w:p>
    <w:p w:rsidR="00540AE2" w:rsidRPr="00540AE2" w:rsidRDefault="00540AE2" w:rsidP="00540AE2">
      <w:pPr>
        <w:pStyle w:val="ListParagraph"/>
        <w:rPr>
          <w:rFonts w:ascii="Nirmala UI" w:eastAsia="Times New Roman" w:hAnsi="Nirmala UI" w:cs="Nirmala UI"/>
          <w:sz w:val="24"/>
          <w:szCs w:val="24"/>
          <w:cs/>
        </w:rPr>
      </w:pPr>
    </w:p>
    <w:p w:rsidR="004A6428" w:rsidRDefault="00540AE2" w:rsidP="004A64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E2">
        <w:rPr>
          <w:rFonts w:ascii="Nirmala UI" w:eastAsia="Times New Roman" w:hAnsi="Nirmala UI" w:cs="Nirmala UI"/>
          <w:sz w:val="24"/>
          <w:szCs w:val="24"/>
          <w:cs/>
        </w:rPr>
        <w:t>मोबाइल नंबर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1760E" w:rsidRPr="00540AE2">
        <w:rPr>
          <w:rFonts w:ascii="Times New Roman" w:eastAsia="Times New Roman" w:hAnsi="Times New Roman" w:cs="Times New Roman"/>
          <w:sz w:val="24"/>
          <w:szCs w:val="24"/>
        </w:rPr>
        <w:t>Mobile Number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6428" w:rsidRPr="004A6428" w:rsidRDefault="004A6428" w:rsidP="004A6428">
      <w:pPr>
        <w:pStyle w:val="ListParagraph"/>
        <w:rPr>
          <w:rFonts w:ascii="Nirmala UI" w:eastAsia="Times New Roman" w:hAnsi="Nirmala UI" w:cs="Nirmala UI"/>
          <w:sz w:val="24"/>
          <w:szCs w:val="24"/>
          <w:cs/>
        </w:rPr>
      </w:pPr>
    </w:p>
    <w:p w:rsidR="00540AE2" w:rsidRPr="004A6428" w:rsidRDefault="00540AE2" w:rsidP="004A64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428">
        <w:rPr>
          <w:rFonts w:ascii="Nirmala UI" w:eastAsia="Times New Roman" w:hAnsi="Nirmala UI" w:cs="Nirmala UI"/>
          <w:sz w:val="24"/>
          <w:szCs w:val="24"/>
          <w:cs/>
        </w:rPr>
        <w:t>पोस्टिंग का वर्तमान स्थान (कृपया पूरे पते के साथ उल्लेख करें)</w:t>
      </w:r>
      <w:r w:rsidRPr="004A6428">
        <w:rPr>
          <w:rFonts w:ascii="Nirmala UI" w:eastAsia="Times New Roman" w:hAnsi="Nirmala UI" w:cs="Nirmala UI"/>
          <w:sz w:val="24"/>
          <w:szCs w:val="24"/>
        </w:rPr>
        <w:t>/</w:t>
      </w:r>
      <w:r w:rsidRPr="004A6428">
        <w:rPr>
          <w:rFonts w:ascii="Times New Roman" w:eastAsia="Times New Roman" w:hAnsi="Times New Roman"/>
          <w:sz w:val="24"/>
          <w:szCs w:val="24"/>
        </w:rPr>
        <w:t xml:space="preserve"> </w:t>
      </w:r>
      <w:r w:rsidR="0001760E" w:rsidRPr="004A6428">
        <w:rPr>
          <w:rFonts w:ascii="Times New Roman" w:eastAsia="Times New Roman" w:hAnsi="Times New Roman" w:cs="Times New Roman"/>
          <w:sz w:val="24"/>
          <w:szCs w:val="24"/>
        </w:rPr>
        <w:t>Current Place of Posting (Please mention with complete address)</w:t>
      </w:r>
      <w:r w:rsidRPr="004A642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0AE2" w:rsidRPr="00540AE2" w:rsidRDefault="00540AE2" w:rsidP="00540AE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01760E" w:rsidRPr="00540AE2" w:rsidRDefault="00540AE2" w:rsidP="000176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E2">
        <w:rPr>
          <w:rFonts w:ascii="Nirmala UI" w:eastAsia="Times New Roman" w:hAnsi="Nirmala UI" w:cs="Nirmala UI"/>
          <w:sz w:val="24"/>
          <w:szCs w:val="24"/>
          <w:cs/>
        </w:rPr>
        <w:t>आपातकालीन स्थिति में संपर्क किए जाने वाले व्यक्ति का विवरण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60E" w:rsidRPr="00540AE2">
        <w:rPr>
          <w:rFonts w:ascii="Times New Roman" w:eastAsia="Times New Roman" w:hAnsi="Times New Roman" w:cs="Times New Roman"/>
          <w:sz w:val="24"/>
          <w:szCs w:val="24"/>
        </w:rPr>
        <w:t>Details of person to be contacted in case of emergency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1760E" w:rsidRPr="00540A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507F" w:rsidRDefault="0000507F" w:rsidP="0000507F">
      <w:pPr>
        <w:pStyle w:val="NoSpacing"/>
        <w:jc w:val="right"/>
        <w:rPr>
          <w:rFonts w:ascii="Nirmala UI" w:hAnsi="Nirmala UI" w:cs="Nirmala UI"/>
          <w:sz w:val="20"/>
        </w:rPr>
      </w:pPr>
    </w:p>
    <w:p w:rsidR="00487495" w:rsidRDefault="00487495" w:rsidP="0000507F">
      <w:pPr>
        <w:pStyle w:val="NoSpacing"/>
        <w:jc w:val="right"/>
        <w:rPr>
          <w:rFonts w:ascii="Nirmala UI" w:hAnsi="Nirmala UI" w:cs="Nirmala UI"/>
          <w:sz w:val="20"/>
        </w:rPr>
      </w:pPr>
    </w:p>
    <w:p w:rsidR="00487495" w:rsidRDefault="00487495" w:rsidP="0000507F">
      <w:pPr>
        <w:pStyle w:val="NoSpacing"/>
        <w:jc w:val="right"/>
        <w:rPr>
          <w:rFonts w:ascii="Nirmala UI" w:hAnsi="Nirmala UI" w:cs="Nirmala UI"/>
          <w:sz w:val="20"/>
        </w:rPr>
      </w:pPr>
    </w:p>
    <w:p w:rsidR="00487495" w:rsidRPr="00917A60" w:rsidRDefault="00487495" w:rsidP="00487495">
      <w:pPr>
        <w:pStyle w:val="NoSpacing"/>
        <w:rPr>
          <w:rFonts w:ascii="Nirmala UI" w:hAnsi="Nirmala UI" w:cs="Nirmala UI"/>
          <w:sz w:val="20"/>
        </w:rPr>
      </w:pPr>
    </w:p>
    <w:sectPr w:rsidR="00487495" w:rsidRPr="00917A60" w:rsidSect="0001760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C44"/>
    <w:multiLevelType w:val="hybridMultilevel"/>
    <w:tmpl w:val="F9F26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C348E"/>
    <w:multiLevelType w:val="hybridMultilevel"/>
    <w:tmpl w:val="B876FFAC"/>
    <w:lvl w:ilvl="0" w:tplc="51AE16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133E"/>
    <w:rsid w:val="0000384A"/>
    <w:rsid w:val="0000507F"/>
    <w:rsid w:val="0001760E"/>
    <w:rsid w:val="00063A50"/>
    <w:rsid w:val="000A0609"/>
    <w:rsid w:val="000D66EC"/>
    <w:rsid w:val="001A609D"/>
    <w:rsid w:val="0020399D"/>
    <w:rsid w:val="002253BB"/>
    <w:rsid w:val="00243AC3"/>
    <w:rsid w:val="00262789"/>
    <w:rsid w:val="00263C13"/>
    <w:rsid w:val="002D63EE"/>
    <w:rsid w:val="0036502C"/>
    <w:rsid w:val="003939A8"/>
    <w:rsid w:val="003D5F7A"/>
    <w:rsid w:val="003E257F"/>
    <w:rsid w:val="00402066"/>
    <w:rsid w:val="004232AF"/>
    <w:rsid w:val="00426A5D"/>
    <w:rsid w:val="00484B9D"/>
    <w:rsid w:val="00487495"/>
    <w:rsid w:val="004A6428"/>
    <w:rsid w:val="004B2FE3"/>
    <w:rsid w:val="004E7663"/>
    <w:rsid w:val="00511CFF"/>
    <w:rsid w:val="00540AE2"/>
    <w:rsid w:val="005429D0"/>
    <w:rsid w:val="005451E0"/>
    <w:rsid w:val="00576DC9"/>
    <w:rsid w:val="00594AAD"/>
    <w:rsid w:val="005B04D8"/>
    <w:rsid w:val="005B2FF3"/>
    <w:rsid w:val="005C0B87"/>
    <w:rsid w:val="006319F2"/>
    <w:rsid w:val="00635EEE"/>
    <w:rsid w:val="006474AC"/>
    <w:rsid w:val="00654329"/>
    <w:rsid w:val="00674534"/>
    <w:rsid w:val="00680BCE"/>
    <w:rsid w:val="00697DBB"/>
    <w:rsid w:val="006A294B"/>
    <w:rsid w:val="006B564B"/>
    <w:rsid w:val="006C3F79"/>
    <w:rsid w:val="006E0D39"/>
    <w:rsid w:val="006E3A71"/>
    <w:rsid w:val="006F2452"/>
    <w:rsid w:val="00716705"/>
    <w:rsid w:val="007532B1"/>
    <w:rsid w:val="00790420"/>
    <w:rsid w:val="00794295"/>
    <w:rsid w:val="007B6125"/>
    <w:rsid w:val="007D1448"/>
    <w:rsid w:val="007E5521"/>
    <w:rsid w:val="00843694"/>
    <w:rsid w:val="008608FD"/>
    <w:rsid w:val="00862C5C"/>
    <w:rsid w:val="008B0B14"/>
    <w:rsid w:val="008E5C48"/>
    <w:rsid w:val="008E68DB"/>
    <w:rsid w:val="00902E15"/>
    <w:rsid w:val="00905FF4"/>
    <w:rsid w:val="00917A60"/>
    <w:rsid w:val="009231D2"/>
    <w:rsid w:val="00925FE1"/>
    <w:rsid w:val="00945B83"/>
    <w:rsid w:val="00971151"/>
    <w:rsid w:val="00994C3A"/>
    <w:rsid w:val="009C04EB"/>
    <w:rsid w:val="009C1E8A"/>
    <w:rsid w:val="00A92159"/>
    <w:rsid w:val="00AC310F"/>
    <w:rsid w:val="00BC1CF5"/>
    <w:rsid w:val="00BD1FF1"/>
    <w:rsid w:val="00BD388C"/>
    <w:rsid w:val="00C22B46"/>
    <w:rsid w:val="00C3133E"/>
    <w:rsid w:val="00C960D1"/>
    <w:rsid w:val="00CA0186"/>
    <w:rsid w:val="00D31F0F"/>
    <w:rsid w:val="00D3731B"/>
    <w:rsid w:val="00D72B6F"/>
    <w:rsid w:val="00D820B4"/>
    <w:rsid w:val="00D97C23"/>
    <w:rsid w:val="00DF21C5"/>
    <w:rsid w:val="00E11EC0"/>
    <w:rsid w:val="00E37EE0"/>
    <w:rsid w:val="00EB44D2"/>
    <w:rsid w:val="00F46DDF"/>
    <w:rsid w:val="00F81D13"/>
    <w:rsid w:val="00F9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3E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C3133E"/>
    <w:rPr>
      <w:rFonts w:cs="Mangal"/>
    </w:rPr>
  </w:style>
  <w:style w:type="paragraph" w:styleId="NoSpacing">
    <w:name w:val="No Spacing"/>
    <w:link w:val="NoSpacingChar"/>
    <w:uiPriority w:val="1"/>
    <w:qFormat/>
    <w:rsid w:val="00C3133E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C3133E"/>
    <w:rPr>
      <w:color w:val="0000FF"/>
      <w:u w:val="single"/>
    </w:rPr>
  </w:style>
  <w:style w:type="character" w:customStyle="1" w:styleId="hgkelc">
    <w:name w:val="hgkelc"/>
    <w:basedOn w:val="DefaultParagraphFont"/>
    <w:rsid w:val="00C3133E"/>
  </w:style>
  <w:style w:type="paragraph" w:styleId="NormalWeb">
    <w:name w:val="Normal (Web)"/>
    <w:basedOn w:val="Normal"/>
    <w:uiPriority w:val="99"/>
    <w:unhideWhenUsed/>
    <w:rsid w:val="00C3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9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DB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BB"/>
    <w:rPr>
      <w:rFonts w:ascii="Tahoma" w:eastAsiaTheme="minorEastAsi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2452"/>
    <w:rPr>
      <w:rFonts w:ascii="Courier New" w:eastAsia="Times New Roman" w:hAnsi="Courier New" w:cs="Courier New"/>
      <w:sz w:val="20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6F24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02E15"/>
    <w:rPr>
      <w:color w:val="800080" w:themeColor="followedHyperlink"/>
      <w:u w:val="single"/>
    </w:rPr>
  </w:style>
  <w:style w:type="character" w:customStyle="1" w:styleId="y2iqfc">
    <w:name w:val="y2iqfc"/>
    <w:basedOn w:val="DefaultParagraphFont"/>
    <w:rsid w:val="00262789"/>
  </w:style>
  <w:style w:type="character" w:customStyle="1" w:styleId="word-break">
    <w:name w:val="word-break"/>
    <w:basedOn w:val="DefaultParagraphFont"/>
    <w:rsid w:val="0020399D"/>
  </w:style>
  <w:style w:type="character" w:customStyle="1" w:styleId="-ht-58">
    <w:name w:val="-ht-58"/>
    <w:basedOn w:val="DefaultParagraphFont"/>
    <w:rsid w:val="0001760E"/>
  </w:style>
  <w:style w:type="character" w:customStyle="1" w:styleId="text-format-content">
    <w:name w:val="text-format-content"/>
    <w:basedOn w:val="DefaultParagraphFont"/>
    <w:rsid w:val="0001760E"/>
  </w:style>
  <w:style w:type="character" w:customStyle="1" w:styleId="-a-73">
    <w:name w:val="-a-73"/>
    <w:basedOn w:val="DefaultParagraphFont"/>
    <w:rsid w:val="0001760E"/>
  </w:style>
  <w:style w:type="character" w:customStyle="1" w:styleId="-nc-90">
    <w:name w:val="-nc-90"/>
    <w:basedOn w:val="DefaultParagraphFont"/>
    <w:rsid w:val="0001760E"/>
  </w:style>
  <w:style w:type="paragraph" w:styleId="ListParagraph">
    <w:name w:val="List Paragraph"/>
    <w:basedOn w:val="Normal"/>
    <w:uiPriority w:val="34"/>
    <w:qFormat/>
    <w:rsid w:val="00DF21C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21C5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21C5"/>
    <w:rPr>
      <w:rFonts w:ascii="Arial" w:eastAsiaTheme="minorEastAsia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21C5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21C5"/>
    <w:rPr>
      <w:rFonts w:ascii="Arial" w:eastAsiaTheme="minorEastAsia" w:hAnsi="Arial" w:cs="Mangal"/>
      <w:vanish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11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7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2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5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6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2024-11-26T09:21:00Z</cp:lastPrinted>
  <dcterms:created xsi:type="dcterms:W3CDTF">2024-11-26T07:28:00Z</dcterms:created>
  <dcterms:modified xsi:type="dcterms:W3CDTF">2024-11-27T05:07:00Z</dcterms:modified>
</cp:coreProperties>
</file>